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C5C8" w14:textId="48EBD102" w:rsidR="00EA710C" w:rsidRPr="00912B42" w:rsidRDefault="00817B51" w:rsidP="00912B42">
      <w:pPr>
        <w:jc w:val="both"/>
      </w:pPr>
      <w:r w:rsidRPr="00817B51">
        <w:rPr>
          <w:b/>
          <w:bCs/>
        </w:rPr>
        <w:t xml:space="preserve">Minutes PPBC </w:t>
      </w:r>
      <w:r w:rsidR="00026B47">
        <w:rPr>
          <w:b/>
          <w:bCs/>
        </w:rPr>
        <w:t>0</w:t>
      </w:r>
      <w:r w:rsidR="006004AB">
        <w:rPr>
          <w:b/>
          <w:bCs/>
        </w:rPr>
        <w:t>3</w:t>
      </w:r>
      <w:r w:rsidRPr="00817B51">
        <w:rPr>
          <w:b/>
          <w:bCs/>
        </w:rPr>
        <w:t>/</w:t>
      </w:r>
      <w:r w:rsidR="006004AB">
        <w:rPr>
          <w:b/>
          <w:bCs/>
        </w:rPr>
        <w:t>04</w:t>
      </w:r>
      <w:r w:rsidRPr="00817B51">
        <w:rPr>
          <w:b/>
          <w:bCs/>
        </w:rPr>
        <w:t>/202</w:t>
      </w:r>
      <w:r w:rsidR="00026B47">
        <w:rPr>
          <w:b/>
          <w:bCs/>
        </w:rPr>
        <w:t>1</w:t>
      </w:r>
      <w:r w:rsidR="0067552B">
        <w:rPr>
          <w:b/>
          <w:bCs/>
        </w:rPr>
        <w:t xml:space="preserve"> 8:30 am</w:t>
      </w:r>
      <w:r w:rsidR="00912B42">
        <w:rPr>
          <w:b/>
          <w:bCs/>
        </w:rPr>
        <w:t xml:space="preserve">; </w:t>
      </w:r>
      <w:r w:rsidR="00912B42" w:rsidRPr="00912B42">
        <w:rPr>
          <w:b/>
          <w:bCs/>
        </w:rPr>
        <w:t>Meeting over Zoom</w:t>
      </w:r>
    </w:p>
    <w:p w14:paraId="6ACBC6BA" w14:textId="29AE6E1F" w:rsidR="00026B47" w:rsidRPr="006004AB" w:rsidRDefault="00817B51" w:rsidP="00DC4DE5">
      <w:pPr>
        <w:jc w:val="both"/>
      </w:pPr>
      <w:r>
        <w:t xml:space="preserve">Present: </w:t>
      </w:r>
      <w:r w:rsidR="002E6860">
        <w:t xml:space="preserve">David Rider (AMSEC/Chemistry, chair) </w:t>
      </w:r>
      <w:r>
        <w:t>John Gilbertson (Chemistry</w:t>
      </w:r>
      <w:r w:rsidR="00BB46D2">
        <w:t>, scribe</w:t>
      </w:r>
      <w:r>
        <w:t>)</w:t>
      </w:r>
      <w:r w:rsidR="00912B42">
        <w:t>,</w:t>
      </w:r>
      <w:r>
        <w:t xml:space="preserve"> Amy Anderson (Math), Brian Hutchinson (CS), </w:t>
      </w:r>
      <w:proofErr w:type="spellStart"/>
      <w:r>
        <w:t>Qiang</w:t>
      </w:r>
      <w:proofErr w:type="spellEnd"/>
      <w:r>
        <w:t xml:space="preserve"> Hao (SMATE/CS), Dietmar Schwarz (Biology), Andrew Boudreaux (Physics</w:t>
      </w:r>
      <w:r w:rsidR="00912B42">
        <w:t>)</w:t>
      </w:r>
      <w:r>
        <w:t xml:space="preserve">, John </w:t>
      </w:r>
      <w:proofErr w:type="spellStart"/>
      <w:r>
        <w:t>Misasi</w:t>
      </w:r>
      <w:proofErr w:type="spellEnd"/>
      <w:r w:rsidR="00554D5A">
        <w:t xml:space="preserve">, </w:t>
      </w:r>
      <w:r w:rsidR="002854D4">
        <w:t>(</w:t>
      </w:r>
      <w:r w:rsidR="00912B42">
        <w:t>Engineering</w:t>
      </w:r>
      <w:r w:rsidR="002854D4">
        <w:t xml:space="preserve"> and Design</w:t>
      </w:r>
      <w:r w:rsidR="00912B42">
        <w:t>)</w:t>
      </w:r>
      <w:r>
        <w:t xml:space="preserve">, </w:t>
      </w:r>
      <w:r w:rsidR="00B11A14">
        <w:rPr>
          <w:rFonts w:ascii="Calibri" w:hAnsi="Calibri" w:cs="Calibri"/>
        </w:rPr>
        <w:t xml:space="preserve">Brady Foreman (Geology), </w:t>
      </w:r>
      <w:r>
        <w:t xml:space="preserve">Jackie Caplan-Auerbach (Associate Dean CSE, Geology, </w:t>
      </w:r>
      <w:r w:rsidR="0027271A">
        <w:t>advisory</w:t>
      </w:r>
      <w:r>
        <w:t>),</w:t>
      </w:r>
      <w:r w:rsidR="00026B47">
        <w:t xml:space="preserve"> </w:t>
      </w:r>
      <w:r w:rsidR="002854D4">
        <w:t>Brad Johnson (Dean CSE, advisory)</w:t>
      </w:r>
      <w:r w:rsidR="006004AB">
        <w:t xml:space="preserve"> </w:t>
      </w:r>
      <w:r w:rsidR="00026B47" w:rsidRPr="000151AB">
        <w:rPr>
          <w:rFonts w:ascii="Calibri" w:hAnsi="Calibri" w:cs="Calibri"/>
        </w:rPr>
        <w:t>Olivia Chatters</w:t>
      </w:r>
      <w:r w:rsidR="00026B47">
        <w:rPr>
          <w:rFonts w:ascii="Calibri" w:hAnsi="Calibri" w:cs="Calibri"/>
        </w:rPr>
        <w:t xml:space="preserve"> (AS senator, advisory)</w:t>
      </w:r>
      <w:r w:rsidR="002854D4">
        <w:rPr>
          <w:rFonts w:ascii="Calibri" w:hAnsi="Calibri" w:cs="Calibri"/>
        </w:rPr>
        <w:t xml:space="preserve">, not present for PC </w:t>
      </w:r>
      <w:r w:rsidR="006A188F">
        <w:rPr>
          <w:rFonts w:ascii="Calibri" w:hAnsi="Calibri" w:cs="Calibri"/>
        </w:rPr>
        <w:t xml:space="preserve">portion of the </w:t>
      </w:r>
      <w:r w:rsidR="002854D4">
        <w:rPr>
          <w:rFonts w:ascii="Calibri" w:hAnsi="Calibri" w:cs="Calibri"/>
        </w:rPr>
        <w:t>meeting</w:t>
      </w:r>
      <w:r w:rsidR="00026B47">
        <w:rPr>
          <w:rFonts w:ascii="Calibri" w:hAnsi="Calibri" w:cs="Calibri"/>
        </w:rPr>
        <w:t xml:space="preserve"> </w:t>
      </w:r>
    </w:p>
    <w:p w14:paraId="1C83E789" w14:textId="55C61ADB" w:rsidR="002353E8" w:rsidRPr="00EF06A0" w:rsidRDefault="00817B51" w:rsidP="00DC4DE5">
      <w:pPr>
        <w:jc w:val="both"/>
      </w:pPr>
      <w:proofErr w:type="gramStart"/>
      <w:r>
        <w:t>Absent:</w:t>
      </w:r>
      <w:r w:rsidR="00554D5A">
        <w:t>,</w:t>
      </w:r>
      <w:proofErr w:type="gramEnd"/>
      <w:r w:rsidR="00554D5A">
        <w:t xml:space="preserve"> </w:t>
      </w:r>
      <w:r w:rsidR="00554D5A" w:rsidRPr="000151AB">
        <w:rPr>
          <w:rFonts w:ascii="Calibri" w:hAnsi="Calibri" w:cs="Calibri"/>
        </w:rPr>
        <w:t xml:space="preserve">Ankur </w:t>
      </w:r>
      <w:proofErr w:type="spellStart"/>
      <w:r w:rsidR="00554D5A" w:rsidRPr="000151AB">
        <w:rPr>
          <w:rFonts w:ascii="Calibri" w:hAnsi="Calibri" w:cs="Calibri"/>
        </w:rPr>
        <w:t>Handa</w:t>
      </w:r>
      <w:proofErr w:type="spellEnd"/>
      <w:r w:rsidR="00554D5A" w:rsidRPr="000151AB">
        <w:rPr>
          <w:rFonts w:ascii="Calibri" w:hAnsi="Calibri" w:cs="Calibri"/>
        </w:rPr>
        <w:t xml:space="preserve">  </w:t>
      </w:r>
      <w:r w:rsidR="00554D5A">
        <w:rPr>
          <w:rFonts w:ascii="Calibri" w:hAnsi="Calibri" w:cs="Calibri"/>
        </w:rPr>
        <w:t>(AS senator, advisory)</w:t>
      </w:r>
    </w:p>
    <w:p w14:paraId="2EA94EDA" w14:textId="0C990479" w:rsidR="002854D4" w:rsidRPr="00EF06A0" w:rsidRDefault="002854D4" w:rsidP="002854D4">
      <w:pPr>
        <w:jc w:val="both"/>
      </w:pPr>
      <w:r w:rsidRPr="002854D4">
        <w:t>A</w:t>
      </w:r>
      <w:r w:rsidRPr="000F1C8A">
        <w:t>)</w:t>
      </w:r>
      <w:r>
        <w:rPr>
          <w:i/>
          <w:iCs/>
        </w:rPr>
        <w:t xml:space="preserve"> </w:t>
      </w:r>
      <w:r w:rsidR="006004AB">
        <w:t>Minutes from 02/18/2021 discussed and approved (unanimous).</w:t>
      </w:r>
    </w:p>
    <w:p w14:paraId="0ADD2E1B" w14:textId="604CBD9C" w:rsidR="0060487B" w:rsidRDefault="006004AB" w:rsidP="007C309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Vacancy for Graduate RSP Research Grants Subcommittee candidates were discussed</w:t>
      </w:r>
      <w:r w:rsidR="00975A55">
        <w:rPr>
          <w:rFonts w:ascii="Calibri" w:hAnsi="Calibri" w:cs="Calibri"/>
        </w:rPr>
        <w:t xml:space="preserve">.  Five candidate </w:t>
      </w:r>
      <w:r w:rsidR="005A7A90">
        <w:rPr>
          <w:rFonts w:ascii="Calibri" w:hAnsi="Calibri" w:cs="Calibri"/>
        </w:rPr>
        <w:t xml:space="preserve">statements </w:t>
      </w:r>
      <w:r w:rsidR="00975A55">
        <w:rPr>
          <w:rFonts w:ascii="Calibri" w:hAnsi="Calibri" w:cs="Calibri"/>
        </w:rPr>
        <w:t>were</w:t>
      </w:r>
      <w:r w:rsidR="0060487B">
        <w:rPr>
          <w:rFonts w:ascii="Calibri" w:hAnsi="Calibri" w:cs="Calibri"/>
        </w:rPr>
        <w:t xml:space="preserve"> presented</w:t>
      </w:r>
      <w:r w:rsidR="00205FF9">
        <w:rPr>
          <w:rFonts w:ascii="Calibri" w:hAnsi="Calibri" w:cs="Calibri"/>
        </w:rPr>
        <w:t>.</w:t>
      </w:r>
      <w:r w:rsidR="00975A55">
        <w:rPr>
          <w:rFonts w:ascii="Calibri" w:hAnsi="Calibri" w:cs="Calibri"/>
        </w:rPr>
        <w:t xml:space="preserve">  </w:t>
      </w:r>
      <w:r w:rsidR="003D738C">
        <w:rPr>
          <w:rFonts w:ascii="Calibri" w:hAnsi="Calibri" w:cs="Calibri"/>
        </w:rPr>
        <w:t xml:space="preserve">XXXXXXXXXXXX (name redacted at request by RSP) </w:t>
      </w:r>
      <w:r w:rsidR="0060487B">
        <w:rPr>
          <w:rFonts w:ascii="Calibri" w:hAnsi="Calibri" w:cs="Calibri"/>
        </w:rPr>
        <w:t xml:space="preserve">was selected as the nominee.  </w:t>
      </w:r>
    </w:p>
    <w:p w14:paraId="096A11D6" w14:textId="623E6D44" w:rsidR="00846CDE" w:rsidRDefault="0060487B" w:rsidP="0060487B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75A55">
        <w:rPr>
          <w:rFonts w:ascii="Calibri" w:hAnsi="Calibri" w:cs="Calibri"/>
        </w:rPr>
        <w:t xml:space="preserve">The process should be formalized </w:t>
      </w:r>
      <w:r w:rsidR="005A7A90">
        <w:rPr>
          <w:rFonts w:ascii="Calibri" w:hAnsi="Calibri" w:cs="Calibri"/>
        </w:rPr>
        <w:t xml:space="preserve">in the future with a clear candidate statement addressing the charge of the committee.  PPBC should work with RSP to address subcommittee charge and composition, as well as the mission of the grant program itself.  </w:t>
      </w:r>
    </w:p>
    <w:p w14:paraId="4DF5C3C9" w14:textId="0CE8EE06" w:rsidR="005A73C5" w:rsidRDefault="004D145A" w:rsidP="007C309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A188F">
        <w:rPr>
          <w:rFonts w:ascii="Calibri" w:hAnsi="Calibri" w:cs="Calibri"/>
        </w:rPr>
        <w:t xml:space="preserve">) </w:t>
      </w:r>
      <w:r w:rsidR="005A7A90">
        <w:rPr>
          <w:rFonts w:ascii="Calibri" w:hAnsi="Calibri" w:cs="Calibri"/>
        </w:rPr>
        <w:t xml:space="preserve">Dossier page limit for personal reflections.  A proposal was presented to limit the number of pages in the personal reflection(s) to eight pages.  PPBC discussed </w:t>
      </w:r>
      <w:r w:rsidR="0060487B">
        <w:rPr>
          <w:rFonts w:ascii="Calibri" w:hAnsi="Calibri" w:cs="Calibri"/>
        </w:rPr>
        <w:t xml:space="preserve">whether we should have a page limit as a rule or a guideline.  The language of there is no minimum page </w:t>
      </w:r>
      <w:proofErr w:type="gramStart"/>
      <w:r w:rsidR="0060487B">
        <w:rPr>
          <w:rFonts w:ascii="Calibri" w:hAnsi="Calibri" w:cs="Calibri"/>
        </w:rPr>
        <w:t>limits, but</w:t>
      </w:r>
      <w:proofErr w:type="gramEnd"/>
      <w:r w:rsidR="0060487B">
        <w:rPr>
          <w:rFonts w:ascii="Calibri" w:hAnsi="Calibri" w:cs="Calibri"/>
        </w:rPr>
        <w:t xml:space="preserve"> should not exceed 8 pages.  It should be clear that it is the reflection</w:t>
      </w:r>
      <w:r w:rsidR="0056567D">
        <w:rPr>
          <w:rFonts w:ascii="Calibri" w:hAnsi="Calibri" w:cs="Calibri"/>
        </w:rPr>
        <w:t xml:space="preserve"> that is limited in length.  Consistency in structure would be beneficial.</w:t>
      </w:r>
      <w:r w:rsidR="005A73C5">
        <w:rPr>
          <w:rFonts w:ascii="Calibri" w:hAnsi="Calibri" w:cs="Calibri"/>
        </w:rPr>
        <w:t xml:space="preserve">  PPBC is also cognizant that some departmental addenda may need to be restructured to fit.</w:t>
      </w:r>
      <w:r w:rsidR="00205FF9">
        <w:rPr>
          <w:rFonts w:ascii="Calibri" w:hAnsi="Calibri" w:cs="Calibri"/>
        </w:rPr>
        <w:t xml:space="preserve">  Questions about how incorporation of the EID statement(s) may affect page limits.</w:t>
      </w:r>
      <w:r w:rsidR="00F777F1">
        <w:rPr>
          <w:rFonts w:ascii="Calibri" w:hAnsi="Calibri" w:cs="Calibri"/>
        </w:rPr>
        <w:t xml:space="preserve">  </w:t>
      </w:r>
    </w:p>
    <w:p w14:paraId="0583F9B4" w14:textId="77777777" w:rsidR="00F2631D" w:rsidRDefault="00F2631D" w:rsidP="002854D4">
      <w:pPr>
        <w:jc w:val="both"/>
        <w:rPr>
          <w:rFonts w:ascii="Calibri" w:hAnsi="Calibri" w:cs="Calibri"/>
        </w:rPr>
      </w:pPr>
    </w:p>
    <w:p w14:paraId="533BC11F" w14:textId="67E76AD1" w:rsidR="00F03DBE" w:rsidRDefault="00F2631D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Request from Chemistry for the COPEP to clarify the departmental procedures.</w:t>
      </w:r>
      <w:r w:rsidR="00F03DBE">
        <w:rPr>
          <w:rFonts w:ascii="Calibri" w:hAnsi="Calibri" w:cs="Calibri"/>
        </w:rPr>
        <w:t xml:space="preserve">  Discussion was initiated about the interpretation of “faculty” in Departmental Procedures section of the COPEP.</w:t>
      </w:r>
    </w:p>
    <w:p w14:paraId="05BF8979" w14:textId="1279C598" w:rsidR="00F2631D" w:rsidRDefault="00437B03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PPBC requests that each unit perhaps come back with </w:t>
      </w:r>
      <w:r w:rsidR="004C1863">
        <w:rPr>
          <w:rFonts w:ascii="Calibri" w:hAnsi="Calibri" w:cs="Calibri"/>
        </w:rPr>
        <w:t>examples/input from their department</w:t>
      </w:r>
      <w:r w:rsidR="00F03DBE">
        <w:rPr>
          <w:rFonts w:ascii="Calibri" w:hAnsi="Calibri" w:cs="Calibri"/>
        </w:rPr>
        <w:t>s</w:t>
      </w:r>
      <w:r w:rsidR="004C1863">
        <w:rPr>
          <w:rFonts w:ascii="Calibri" w:hAnsi="Calibri" w:cs="Calibri"/>
        </w:rPr>
        <w:t>.</w:t>
      </w:r>
    </w:p>
    <w:p w14:paraId="41E10FAB" w14:textId="1BF092C0" w:rsidR="00437B03" w:rsidRDefault="00437B03" w:rsidP="00437B0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An item from the floor on the use of binary pronouns in the </w:t>
      </w:r>
      <w:r w:rsidR="00F03DBE">
        <w:rPr>
          <w:rFonts w:ascii="Calibri" w:hAnsi="Calibri" w:cs="Calibri"/>
        </w:rPr>
        <w:t xml:space="preserve">COPEP </w:t>
      </w:r>
      <w:r>
        <w:rPr>
          <w:rFonts w:ascii="Calibri" w:hAnsi="Calibri" w:cs="Calibri"/>
        </w:rPr>
        <w:t>document.</w:t>
      </w:r>
      <w:r w:rsidR="00F03DBE">
        <w:rPr>
          <w:rFonts w:ascii="Calibri" w:hAnsi="Calibri" w:cs="Calibri"/>
        </w:rPr>
        <w:t xml:space="preserve">  This should be addressed at some point.</w:t>
      </w:r>
    </w:p>
    <w:p w14:paraId="5AA7E56C" w14:textId="0E7CECDD" w:rsidR="00437B03" w:rsidRDefault="00437B03" w:rsidP="002854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Probationary faculty letters for joint appointments needs to be addressed.</w:t>
      </w:r>
    </w:p>
    <w:p w14:paraId="00B4DBDE" w14:textId="2A74ACBA" w:rsidR="00DC4DE5" w:rsidRDefault="00EB6995" w:rsidP="00DC4DE5">
      <w:pPr>
        <w:jc w:val="both"/>
      </w:pPr>
      <w:r>
        <w:t>Meeting adjourned 9:5</w:t>
      </w:r>
      <w:r w:rsidR="004C1863">
        <w:t>4</w:t>
      </w:r>
      <w:r>
        <w:t xml:space="preserve"> am 0</w:t>
      </w:r>
      <w:r w:rsidR="004C1863">
        <w:t>3</w:t>
      </w:r>
      <w:r>
        <w:t>/</w:t>
      </w:r>
      <w:r w:rsidR="004C1863">
        <w:t>04</w:t>
      </w:r>
      <w:r>
        <w:t>/2021</w:t>
      </w:r>
    </w:p>
    <w:sectPr w:rsidR="00DC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18F7"/>
    <w:multiLevelType w:val="hybridMultilevel"/>
    <w:tmpl w:val="03A87FE0"/>
    <w:lvl w:ilvl="0" w:tplc="ECA64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41D"/>
    <w:multiLevelType w:val="multilevel"/>
    <w:tmpl w:val="634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51"/>
    <w:rsid w:val="00026B47"/>
    <w:rsid w:val="000B3353"/>
    <w:rsid w:val="000F1C8A"/>
    <w:rsid w:val="001422E1"/>
    <w:rsid w:val="001A4C14"/>
    <w:rsid w:val="001D5D4E"/>
    <w:rsid w:val="001E3766"/>
    <w:rsid w:val="00205FF9"/>
    <w:rsid w:val="002353E8"/>
    <w:rsid w:val="00242233"/>
    <w:rsid w:val="0024492C"/>
    <w:rsid w:val="00257A08"/>
    <w:rsid w:val="0027271A"/>
    <w:rsid w:val="0027657D"/>
    <w:rsid w:val="002854D4"/>
    <w:rsid w:val="002D2EAA"/>
    <w:rsid w:val="002D6320"/>
    <w:rsid w:val="002E6860"/>
    <w:rsid w:val="00353283"/>
    <w:rsid w:val="003D738C"/>
    <w:rsid w:val="003F0804"/>
    <w:rsid w:val="00437B03"/>
    <w:rsid w:val="00452E0A"/>
    <w:rsid w:val="0046303B"/>
    <w:rsid w:val="004C1863"/>
    <w:rsid w:val="004D145A"/>
    <w:rsid w:val="004F6214"/>
    <w:rsid w:val="00506395"/>
    <w:rsid w:val="005250D9"/>
    <w:rsid w:val="00544568"/>
    <w:rsid w:val="005454D6"/>
    <w:rsid w:val="00554D5A"/>
    <w:rsid w:val="0056567D"/>
    <w:rsid w:val="005A73C5"/>
    <w:rsid w:val="005A7A90"/>
    <w:rsid w:val="005D062B"/>
    <w:rsid w:val="006004AB"/>
    <w:rsid w:val="0060487B"/>
    <w:rsid w:val="0062232E"/>
    <w:rsid w:val="0067552B"/>
    <w:rsid w:val="0069754C"/>
    <w:rsid w:val="006A188F"/>
    <w:rsid w:val="00714641"/>
    <w:rsid w:val="00751A27"/>
    <w:rsid w:val="007B01B3"/>
    <w:rsid w:val="007C3094"/>
    <w:rsid w:val="007E3A50"/>
    <w:rsid w:val="008134C9"/>
    <w:rsid w:val="00817B51"/>
    <w:rsid w:val="0082291D"/>
    <w:rsid w:val="008453C4"/>
    <w:rsid w:val="00846CDE"/>
    <w:rsid w:val="00855FD2"/>
    <w:rsid w:val="008C60F6"/>
    <w:rsid w:val="008F3210"/>
    <w:rsid w:val="00912B42"/>
    <w:rsid w:val="009264D2"/>
    <w:rsid w:val="00935FAB"/>
    <w:rsid w:val="00936E8A"/>
    <w:rsid w:val="0097051C"/>
    <w:rsid w:val="00975A55"/>
    <w:rsid w:val="009847D2"/>
    <w:rsid w:val="009A2076"/>
    <w:rsid w:val="009D5ECF"/>
    <w:rsid w:val="00A95678"/>
    <w:rsid w:val="00AC3337"/>
    <w:rsid w:val="00AD3D91"/>
    <w:rsid w:val="00AE764D"/>
    <w:rsid w:val="00B11A14"/>
    <w:rsid w:val="00B21D95"/>
    <w:rsid w:val="00B25D8B"/>
    <w:rsid w:val="00BA58FF"/>
    <w:rsid w:val="00BB46D2"/>
    <w:rsid w:val="00BC4C02"/>
    <w:rsid w:val="00C45C12"/>
    <w:rsid w:val="00C50D34"/>
    <w:rsid w:val="00C66841"/>
    <w:rsid w:val="00CB3DD8"/>
    <w:rsid w:val="00CF0F3F"/>
    <w:rsid w:val="00D86896"/>
    <w:rsid w:val="00DB322E"/>
    <w:rsid w:val="00DC4DE5"/>
    <w:rsid w:val="00DD018B"/>
    <w:rsid w:val="00E12CF5"/>
    <w:rsid w:val="00E839C7"/>
    <w:rsid w:val="00EA710C"/>
    <w:rsid w:val="00EB6995"/>
    <w:rsid w:val="00EF06A0"/>
    <w:rsid w:val="00F02D30"/>
    <w:rsid w:val="00F03DBE"/>
    <w:rsid w:val="00F06CCD"/>
    <w:rsid w:val="00F2631D"/>
    <w:rsid w:val="00F529A6"/>
    <w:rsid w:val="00F777F1"/>
    <w:rsid w:val="00FB3E4F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8E5E"/>
  <w15:chartTrackingRefBased/>
  <w15:docId w15:val="{B921DF40-386B-4D8B-AA19-10543A8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Gilbertson</dc:creator>
  <cp:keywords/>
  <dc:description/>
  <cp:lastModifiedBy>David Rider</cp:lastModifiedBy>
  <cp:revision>7</cp:revision>
  <dcterms:created xsi:type="dcterms:W3CDTF">2021-03-04T16:28:00Z</dcterms:created>
  <dcterms:modified xsi:type="dcterms:W3CDTF">2021-05-13T15:41:00Z</dcterms:modified>
</cp:coreProperties>
</file>